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DD9E" w14:textId="77777777" w:rsidR="00C558E0" w:rsidRDefault="00C558E0" w:rsidP="00DB272C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DB272C">
        <w:rPr>
          <w:rFonts w:ascii="標楷體" w:eastAsia="標楷體" w:hAnsi="標楷體" w:hint="eastAsia"/>
          <w:sz w:val="32"/>
          <w:szCs w:val="32"/>
        </w:rPr>
        <w:t>國立</w:t>
      </w:r>
      <w:r w:rsidR="00DB272C" w:rsidRPr="00DB272C">
        <w:rPr>
          <w:rFonts w:ascii="標楷體" w:eastAsia="標楷體" w:hAnsi="標楷體" w:hint="eastAsia"/>
          <w:sz w:val="32"/>
          <w:szCs w:val="32"/>
        </w:rPr>
        <w:t>臺</w:t>
      </w:r>
      <w:r w:rsidRPr="00DB272C">
        <w:rPr>
          <w:rFonts w:ascii="標楷體" w:eastAsia="標楷體" w:hAnsi="標楷體" w:hint="eastAsia"/>
          <w:sz w:val="32"/>
          <w:szCs w:val="32"/>
        </w:rPr>
        <w:t>灣科技大學</w:t>
      </w:r>
      <w:r w:rsidR="00A35F5F" w:rsidRPr="00DB272C">
        <w:rPr>
          <w:rFonts w:ascii="標楷體" w:eastAsia="標楷體" w:hAnsi="標楷體" w:hint="eastAsia"/>
          <w:sz w:val="32"/>
          <w:szCs w:val="32"/>
        </w:rPr>
        <w:t>科技管理</w:t>
      </w:r>
      <w:r w:rsidR="00077F29" w:rsidRPr="00DB272C">
        <w:rPr>
          <w:rFonts w:ascii="標楷體" w:eastAsia="標楷體" w:hAnsi="標楷體" w:hint="eastAsia"/>
          <w:sz w:val="32"/>
          <w:szCs w:val="32"/>
        </w:rPr>
        <w:t>研究所</w:t>
      </w:r>
      <w:r w:rsidRPr="00DB272C">
        <w:rPr>
          <w:rFonts w:ascii="標楷體" w:eastAsia="標楷體" w:hAnsi="標楷體"/>
          <w:sz w:val="32"/>
          <w:szCs w:val="32"/>
        </w:rPr>
        <w:t>_____</w:t>
      </w:r>
      <w:r w:rsidRPr="00DB272C">
        <w:rPr>
          <w:rFonts w:ascii="標楷體" w:eastAsia="標楷體" w:hAnsi="標楷體" w:hint="eastAsia"/>
          <w:sz w:val="32"/>
          <w:szCs w:val="32"/>
        </w:rPr>
        <w:t>學年度</w:t>
      </w:r>
      <w:r w:rsidRPr="00DB272C">
        <w:rPr>
          <w:rFonts w:ascii="標楷體" w:eastAsia="標楷體" w:hAnsi="標楷體"/>
          <w:sz w:val="32"/>
          <w:szCs w:val="32"/>
        </w:rPr>
        <w:t>___</w:t>
      </w:r>
      <w:r w:rsidRPr="00DB272C">
        <w:rPr>
          <w:rFonts w:ascii="標楷體" w:eastAsia="標楷體" w:hAnsi="標楷體" w:hint="eastAsia"/>
          <w:sz w:val="32"/>
          <w:szCs w:val="32"/>
        </w:rPr>
        <w:t>學期</w:t>
      </w:r>
      <w:r w:rsidR="00892788" w:rsidRPr="00DB272C">
        <w:rPr>
          <w:rFonts w:ascii="標楷體" w:eastAsia="標楷體" w:hAnsi="標楷體" w:hint="eastAsia"/>
          <w:sz w:val="32"/>
          <w:szCs w:val="32"/>
        </w:rPr>
        <w:t>獎</w:t>
      </w:r>
      <w:r w:rsidRPr="00DB272C">
        <w:rPr>
          <w:rFonts w:ascii="標楷體" w:eastAsia="標楷體" w:hAnsi="標楷體" w:hint="eastAsia"/>
          <w:sz w:val="32"/>
          <w:szCs w:val="32"/>
        </w:rPr>
        <w:t>助學金申請書</w:t>
      </w:r>
    </w:p>
    <w:p w14:paraId="7795D568" w14:textId="77777777" w:rsidR="002F2C90" w:rsidRPr="00DB272C" w:rsidRDefault="002F2C90" w:rsidP="00DB272C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548"/>
        <w:gridCol w:w="709"/>
        <w:gridCol w:w="1984"/>
        <w:gridCol w:w="1275"/>
        <w:gridCol w:w="2507"/>
      </w:tblGrid>
      <w:tr w:rsidR="008F0A68" w:rsidRPr="00361FA3" w14:paraId="4B9CF403" w14:textId="77777777" w:rsidTr="00886836">
        <w:trPr>
          <w:trHeight w:val="627"/>
        </w:trPr>
        <w:tc>
          <w:tcPr>
            <w:tcW w:w="1416" w:type="dxa"/>
            <w:vAlign w:val="center"/>
          </w:tcPr>
          <w:p w14:paraId="4A28DCE9" w14:textId="77777777" w:rsidR="008F0A68" w:rsidRPr="00361FA3" w:rsidRDefault="008F0A68" w:rsidP="000112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8" w:type="dxa"/>
            <w:vAlign w:val="center"/>
          </w:tcPr>
          <w:p w14:paraId="1CAFA04D" w14:textId="77777777" w:rsidR="008F0A68" w:rsidRPr="00361FA3" w:rsidRDefault="008F0A68" w:rsidP="00361F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A572A8" w14:textId="77777777" w:rsidR="008F0A68" w:rsidRPr="00361FA3" w:rsidRDefault="008F0A68" w:rsidP="00361F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84" w:type="dxa"/>
            <w:vAlign w:val="center"/>
          </w:tcPr>
          <w:p w14:paraId="1E2C51DA" w14:textId="77777777" w:rsidR="008F0A68" w:rsidRPr="00361FA3" w:rsidRDefault="008F0A68" w:rsidP="008F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4CE23A" w14:textId="77777777" w:rsidR="008F0A68" w:rsidRPr="00361FA3" w:rsidRDefault="00852B50" w:rsidP="008F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07" w:type="dxa"/>
            <w:vAlign w:val="center"/>
          </w:tcPr>
          <w:p w14:paraId="118F903B" w14:textId="77777777" w:rsidR="008F0A68" w:rsidRPr="00361FA3" w:rsidRDefault="008F0A68" w:rsidP="008F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72C" w:rsidRPr="00361FA3" w14:paraId="062B7E15" w14:textId="77777777" w:rsidTr="00886836">
        <w:trPr>
          <w:trHeight w:val="388"/>
        </w:trPr>
        <w:tc>
          <w:tcPr>
            <w:tcW w:w="1416" w:type="dxa"/>
            <w:vAlign w:val="center"/>
          </w:tcPr>
          <w:p w14:paraId="5F49E2FE" w14:textId="77777777" w:rsidR="00DB272C" w:rsidRPr="00361FA3" w:rsidRDefault="00DB272C" w:rsidP="00EA07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就學記錄</w:t>
            </w:r>
          </w:p>
        </w:tc>
        <w:tc>
          <w:tcPr>
            <w:tcW w:w="9023" w:type="dxa"/>
            <w:gridSpan w:val="5"/>
            <w:vAlign w:val="center"/>
          </w:tcPr>
          <w:p w14:paraId="30960430" w14:textId="77777777" w:rsidR="00DB272C" w:rsidRPr="00361FA3" w:rsidRDefault="00DB272C" w:rsidP="00C96C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□未曾休學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96C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□休學一學期</w:t>
            </w:r>
            <w:r w:rsidR="00C96C3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□休學兩學期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□休學超過兩學期</w:t>
            </w:r>
          </w:p>
        </w:tc>
      </w:tr>
      <w:tr w:rsidR="00175355" w:rsidRPr="00361FA3" w14:paraId="77362CBD" w14:textId="77777777" w:rsidTr="00886836">
        <w:trPr>
          <w:trHeight w:val="388"/>
        </w:trPr>
        <w:tc>
          <w:tcPr>
            <w:tcW w:w="1416" w:type="dxa"/>
            <w:vAlign w:val="center"/>
          </w:tcPr>
          <w:p w14:paraId="4D909A89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兼職調查</w:t>
            </w:r>
          </w:p>
        </w:tc>
        <w:tc>
          <w:tcPr>
            <w:tcW w:w="9023" w:type="dxa"/>
            <w:gridSpan w:val="5"/>
            <w:vAlign w:val="center"/>
          </w:tcPr>
          <w:p w14:paraId="3F85485F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□校內兼職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□校外兼職</w:t>
            </w:r>
          </w:p>
        </w:tc>
      </w:tr>
      <w:tr w:rsidR="00175355" w:rsidRPr="00361FA3" w14:paraId="473D1568" w14:textId="77777777" w:rsidTr="00886836">
        <w:trPr>
          <w:trHeight w:val="1105"/>
        </w:trPr>
        <w:tc>
          <w:tcPr>
            <w:tcW w:w="1416" w:type="dxa"/>
            <w:vAlign w:val="center"/>
          </w:tcPr>
          <w:p w14:paraId="745F52C2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</w:tc>
        <w:tc>
          <w:tcPr>
            <w:tcW w:w="9023" w:type="dxa"/>
            <w:gridSpan w:val="5"/>
            <w:vAlign w:val="center"/>
          </w:tcPr>
          <w:p w14:paraId="07F6BF50" w14:textId="77777777" w:rsidR="00175355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         郵局)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                帳號:</w:t>
            </w:r>
          </w:p>
          <w:p w14:paraId="201603A8" w14:textId="77777777" w:rsidR="00175355" w:rsidRDefault="00175355" w:rsidP="00175355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0797023A" w14:textId="77777777" w:rsidR="00175355" w:rsidRPr="00AA60D0" w:rsidRDefault="00175355" w:rsidP="0017535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AA60D0">
              <w:rPr>
                <w:rFonts w:ascii="標楷體" w:eastAsia="標楷體" w:hAnsi="標楷體" w:hint="eastAsia"/>
                <w:sz w:val="20"/>
              </w:rPr>
              <w:t>說明：本校以郵局</w:t>
            </w:r>
            <w:proofErr w:type="gramStart"/>
            <w:r w:rsidRPr="00AA60D0">
              <w:rPr>
                <w:rFonts w:ascii="標楷體" w:eastAsia="標楷體" w:hAnsi="標楷體" w:hint="eastAsia"/>
                <w:sz w:val="20"/>
              </w:rPr>
              <w:t>入帳</w:t>
            </w:r>
            <w:proofErr w:type="gramEnd"/>
            <w:r w:rsidRPr="00AA60D0">
              <w:rPr>
                <w:rFonts w:ascii="標楷體" w:eastAsia="標楷體" w:hAnsi="標楷體" w:hint="eastAsia"/>
                <w:sz w:val="20"/>
              </w:rPr>
              <w:t>方式發放，請務必寫明通儲之帳戶資料</w:t>
            </w:r>
          </w:p>
        </w:tc>
      </w:tr>
      <w:tr w:rsidR="00175355" w:rsidRPr="00361FA3" w14:paraId="6F5DEFFA" w14:textId="77777777" w:rsidTr="00886836">
        <w:trPr>
          <w:trHeight w:val="979"/>
        </w:trPr>
        <w:tc>
          <w:tcPr>
            <w:tcW w:w="1416" w:type="dxa"/>
            <w:vAlign w:val="center"/>
          </w:tcPr>
          <w:p w14:paraId="0D6B0250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023" w:type="dxa"/>
            <w:gridSpan w:val="5"/>
            <w:vAlign w:val="center"/>
          </w:tcPr>
          <w:p w14:paraId="5D446E22" w14:textId="77777777" w:rsidR="00175355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縣（市）      區（鄉）（鎮）     里（村）   鄰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  路（街）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2541FB99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段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巷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弄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 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61FA3">
              <w:rPr>
                <w:rFonts w:ascii="標楷體" w:eastAsia="標楷體" w:hAnsi="標楷體" w:hint="eastAsia"/>
                <w:sz w:val="28"/>
                <w:szCs w:val="28"/>
              </w:rPr>
              <w:t xml:space="preserve">  樓</w:t>
            </w:r>
          </w:p>
        </w:tc>
      </w:tr>
      <w:tr w:rsidR="00175355" w:rsidRPr="00361FA3" w14:paraId="4346F204" w14:textId="77777777" w:rsidTr="00886836">
        <w:trPr>
          <w:trHeight w:val="2520"/>
        </w:trPr>
        <w:tc>
          <w:tcPr>
            <w:tcW w:w="1416" w:type="dxa"/>
            <w:vAlign w:val="center"/>
          </w:tcPr>
          <w:p w14:paraId="01CC2A08" w14:textId="77777777" w:rsidR="00175355" w:rsidRPr="00F40B02" w:rsidRDefault="00175355" w:rsidP="00175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0B02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9023" w:type="dxa"/>
            <w:gridSpan w:val="5"/>
            <w:vAlign w:val="center"/>
          </w:tcPr>
          <w:p w14:paraId="10753114" w14:textId="77777777" w:rsidR="00175355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全部時間獎助學金</w:t>
            </w:r>
          </w:p>
          <w:p w14:paraId="7AE87A45" w14:textId="77777777" w:rsidR="00175355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優秀入學獎助學金</w:t>
            </w:r>
          </w:p>
          <w:p w14:paraId="43A7AE24" w14:textId="27158C67" w:rsidR="00175355" w:rsidRPr="003E5DC7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DC7">
              <w:rPr>
                <w:rFonts w:ascii="標楷體" w:eastAsia="標楷體" w:hAnsi="標楷體" w:hint="eastAsia"/>
                <w:sz w:val="28"/>
                <w:szCs w:val="28"/>
              </w:rPr>
              <w:t>清寒獎助學金</w:t>
            </w:r>
            <w:r w:rsidR="0088683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86836" w:rsidRPr="00886836">
              <w:rPr>
                <w:rFonts w:eastAsia="標楷體"/>
                <w:sz w:val="28"/>
                <w:szCs w:val="28"/>
              </w:rPr>
              <w:t>Financial Aid</w:t>
            </w:r>
            <w:r w:rsidR="0088683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2D06556" w14:textId="77777777" w:rsidR="00175355" w:rsidRPr="001369FD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DC7">
              <w:rPr>
                <w:rFonts w:ascii="標楷體" w:eastAsia="標楷體" w:hAnsi="標楷體" w:hint="eastAsia"/>
                <w:sz w:val="28"/>
                <w:szCs w:val="28"/>
              </w:rPr>
              <w:t>研討會或競賽優秀獎助學金</w:t>
            </w:r>
          </w:p>
          <w:p w14:paraId="5FCC47F1" w14:textId="77777777" w:rsidR="00175355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DC7">
              <w:rPr>
                <w:rFonts w:ascii="標楷體" w:eastAsia="標楷體" w:hAnsi="標楷體" w:hint="eastAsia"/>
                <w:sz w:val="28"/>
                <w:szCs w:val="28"/>
              </w:rPr>
              <w:t>國際交流獎助學金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</w:p>
          <w:p w14:paraId="3AF0CF21" w14:textId="77777777" w:rsidR="00175355" w:rsidRPr="00511114" w:rsidRDefault="00175355" w:rsidP="0017535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其它: </w:t>
            </w:r>
          </w:p>
        </w:tc>
      </w:tr>
      <w:tr w:rsidR="00886836" w:rsidRPr="00361FA3" w14:paraId="3FBC60F7" w14:textId="77777777" w:rsidTr="00886836">
        <w:trPr>
          <w:trHeight w:val="1001"/>
        </w:trPr>
        <w:tc>
          <w:tcPr>
            <w:tcW w:w="1416" w:type="dxa"/>
            <w:vAlign w:val="center"/>
          </w:tcPr>
          <w:p w14:paraId="3508A192" w14:textId="300F1830" w:rsidR="00886836" w:rsidRPr="00F40B02" w:rsidRDefault="00886836" w:rsidP="001753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9023" w:type="dxa"/>
            <w:gridSpan w:val="5"/>
            <w:vAlign w:val="center"/>
          </w:tcPr>
          <w:p w14:paraId="272B35D1" w14:textId="1608D49A" w:rsidR="00886836" w:rsidRDefault="00886836" w:rsidP="0088683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6836">
              <w:rPr>
                <w:rFonts w:ascii="標楷體" w:eastAsia="標楷體" w:hAnsi="標楷體"/>
                <w:sz w:val="20"/>
              </w:rPr>
              <w:t>(</w:t>
            </w:r>
            <w:r w:rsidRPr="00886836">
              <w:rPr>
                <w:rFonts w:ascii="標楷體" w:eastAsia="標楷體" w:hAnsi="標楷體" w:hint="eastAsia"/>
                <w:sz w:val="20"/>
              </w:rPr>
              <w:t>請簡述為何需要申請此獎助金</w:t>
            </w:r>
            <w:r w:rsidRPr="00886836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175355" w:rsidRPr="00361FA3" w14:paraId="09D14F27" w14:textId="77777777" w:rsidTr="00886836">
        <w:trPr>
          <w:trHeight w:val="543"/>
        </w:trPr>
        <w:tc>
          <w:tcPr>
            <w:tcW w:w="10439" w:type="dxa"/>
            <w:gridSpan w:val="6"/>
            <w:vAlign w:val="center"/>
          </w:tcPr>
          <w:p w14:paraId="2DD86A06" w14:textId="77777777" w:rsidR="00175355" w:rsidRPr="0029782C" w:rsidRDefault="00175355" w:rsidP="001753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2C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</w:p>
          <w:p w14:paraId="62684311" w14:textId="77777777" w:rsidR="00175355" w:rsidRPr="0029782C" w:rsidRDefault="00175355" w:rsidP="0088683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29782C">
              <w:rPr>
                <w:rFonts w:eastAsia="標楷體" w:hint="eastAsia"/>
                <w:kern w:val="0"/>
                <w:sz w:val="28"/>
                <w:szCs w:val="28"/>
              </w:rPr>
              <w:t>本人為全部時間研究生</w:t>
            </w:r>
            <w:r w:rsidRPr="002978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，本人符合並同意遵守以下規定：</w:t>
            </w:r>
          </w:p>
          <w:p w14:paraId="54E1C9AD" w14:textId="5EFA0FFB" w:rsidR="00175355" w:rsidRPr="0029782C" w:rsidRDefault="00175355" w:rsidP="00886836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一、本人於支領獎助學金</w:t>
            </w:r>
            <w:proofErr w:type="gramStart"/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其他校外工作或執行業務所獲得之薪資及執行業務所得總額未超過</w:t>
            </w:r>
            <w:r w:rsidR="002C6DEF">
              <w:rPr>
                <w:rFonts w:ascii="標楷體" w:eastAsia="標楷體" w:hAnsi="標楷體" w:hint="eastAsia"/>
                <w:sz w:val="28"/>
                <w:szCs w:val="28"/>
              </w:rPr>
              <w:t>最低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基本工資。</w:t>
            </w:r>
          </w:p>
          <w:p w14:paraId="7502DE44" w14:textId="0AEF5698" w:rsidR="00175355" w:rsidRPr="0029782C" w:rsidRDefault="00175355" w:rsidP="00886836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二、本人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「本校研究生獎助學金辦法」在校期間每月所支領之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獎助學金、助理工作酬勞等</w:t>
            </w:r>
            <w:r w:rsidRPr="002978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含科技部、建教案</w:t>
            </w:r>
            <w:r w:rsidRPr="0029782C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之總額</w:t>
            </w:r>
            <w:r w:rsidR="0036665A" w:rsidRPr="00E85B1C">
              <w:rPr>
                <w:rFonts w:eastAsia="標楷體"/>
                <w:sz w:val="28"/>
                <w:szCs w:val="28"/>
              </w:rPr>
              <w:t>未超過</w:t>
            </w:r>
            <w:r w:rsidR="001120B1">
              <w:rPr>
                <w:rFonts w:eastAsia="標楷體" w:hint="eastAsia"/>
                <w:sz w:val="28"/>
                <w:szCs w:val="28"/>
              </w:rPr>
              <w:t>貳萬八千元</w:t>
            </w:r>
            <w:r w:rsidRPr="00E85B1C">
              <w:rPr>
                <w:rFonts w:eastAsia="標楷體"/>
                <w:sz w:val="28"/>
                <w:szCs w:val="28"/>
              </w:rPr>
              <w:t>。</w:t>
            </w:r>
          </w:p>
          <w:p w14:paraId="0A15D08A" w14:textId="77777777" w:rsidR="00175355" w:rsidRPr="0029782C" w:rsidRDefault="00175355" w:rsidP="00886836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三、本人願提出適當文件，以證明於支領獎助學金期間未違反前兩項規定，並願意配合校方向稅捐</w:t>
            </w:r>
            <w:proofErr w:type="gramStart"/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徵機關申請查證本人之所得稅申報紀錄。若經查證違反前兩項規定者，則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停止領取並須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將已支領之獎助學金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全額歸</w:t>
            </w:r>
            <w:r w:rsidRPr="0029782C">
              <w:rPr>
                <w:rFonts w:ascii="標楷體" w:eastAsia="標楷體" w:hAnsi="標楷體" w:hint="eastAsia"/>
                <w:sz w:val="28"/>
                <w:szCs w:val="28"/>
              </w:rPr>
              <w:t>還本校。</w:t>
            </w:r>
          </w:p>
          <w:p w14:paraId="01EDFF1A" w14:textId="77777777" w:rsidR="00175355" w:rsidRDefault="00175355" w:rsidP="00175355">
            <w:pPr>
              <w:autoSpaceDE w:val="0"/>
              <w:autoSpaceDN w:val="0"/>
              <w:adjustRightInd w:val="0"/>
              <w:snapToGrid w:val="0"/>
              <w:spacing w:afterLines="50" w:after="180"/>
              <w:ind w:rightChars="50" w:right="120"/>
              <w:rPr>
                <w:rFonts w:eastAsia="標楷體"/>
                <w:spacing w:val="-4"/>
                <w:kern w:val="0"/>
                <w:sz w:val="28"/>
                <w:szCs w:val="28"/>
              </w:rPr>
            </w:pPr>
          </w:p>
          <w:p w14:paraId="22602811" w14:textId="77777777" w:rsidR="00175355" w:rsidRPr="0029782C" w:rsidRDefault="00175355" w:rsidP="00175355">
            <w:pPr>
              <w:autoSpaceDE w:val="0"/>
              <w:autoSpaceDN w:val="0"/>
              <w:adjustRightInd w:val="0"/>
              <w:snapToGrid w:val="0"/>
              <w:spacing w:afterLines="50" w:after="180"/>
              <w:ind w:rightChars="50" w:right="120"/>
              <w:rPr>
                <w:rFonts w:eastAsia="標楷體"/>
                <w:spacing w:val="-4"/>
                <w:kern w:val="0"/>
                <w:sz w:val="28"/>
                <w:szCs w:val="28"/>
              </w:rPr>
            </w:pP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</w:rPr>
              <w:t xml:space="preserve">                              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</w:rPr>
              <w:t>立切結書人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</w:rPr>
              <w:t xml:space="preserve">: 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</w:rPr>
              <w:t>申請學生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</w:rPr>
              <w:t xml:space="preserve"> </w:t>
            </w:r>
            <w:r w:rsidRPr="0029782C">
              <w:rPr>
                <w:rFonts w:eastAsia="標楷體"/>
                <w:spacing w:val="-4"/>
                <w:kern w:val="0"/>
                <w:sz w:val="28"/>
                <w:szCs w:val="28"/>
                <w:u w:val="single"/>
              </w:rPr>
              <w:t xml:space="preserve">         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  <w:u w:val="single"/>
              </w:rPr>
              <w:t xml:space="preserve">  </w:t>
            </w:r>
            <w:r w:rsidRPr="0029782C">
              <w:rPr>
                <w:rFonts w:eastAsia="標楷體"/>
                <w:spacing w:val="-4"/>
                <w:kern w:val="0"/>
                <w:sz w:val="28"/>
                <w:szCs w:val="28"/>
                <w:u w:val="single"/>
              </w:rPr>
              <w:t xml:space="preserve">       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  <w:u w:val="single"/>
              </w:rPr>
              <w:t xml:space="preserve"> (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  <w:u w:val="single"/>
              </w:rPr>
              <w:t>簽名</w:t>
            </w:r>
            <w:r w:rsidRPr="0029782C">
              <w:rPr>
                <w:rFonts w:eastAsia="標楷體" w:hint="eastAsia"/>
                <w:spacing w:val="-4"/>
                <w:kern w:val="0"/>
                <w:sz w:val="28"/>
                <w:szCs w:val="28"/>
                <w:u w:val="single"/>
              </w:rPr>
              <w:t>)</w:t>
            </w:r>
          </w:p>
          <w:p w14:paraId="5DEDE0AE" w14:textId="77777777" w:rsidR="00175355" w:rsidRDefault="00175355" w:rsidP="00702F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日期:          年           月          日</w:t>
            </w:r>
          </w:p>
        </w:tc>
      </w:tr>
      <w:tr w:rsidR="00175355" w:rsidRPr="00361FA3" w14:paraId="5E733A05" w14:textId="77777777" w:rsidTr="00886836">
        <w:trPr>
          <w:trHeight w:val="143"/>
        </w:trPr>
        <w:tc>
          <w:tcPr>
            <w:tcW w:w="10439" w:type="dxa"/>
            <w:gridSpan w:val="6"/>
            <w:vAlign w:val="center"/>
          </w:tcPr>
          <w:p w14:paraId="3DD639C6" w14:textId="77777777" w:rsidR="00175355" w:rsidRPr="00A42628" w:rsidRDefault="00175355" w:rsidP="0017535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A42628">
              <w:rPr>
                <w:rFonts w:ascii="標楷體" w:eastAsia="標楷體" w:hAnsi="標楷體" w:hint="eastAsia"/>
                <w:sz w:val="20"/>
              </w:rPr>
              <w:t>以下欄位由承辦單位填寫</w:t>
            </w:r>
          </w:p>
        </w:tc>
      </w:tr>
      <w:tr w:rsidR="00175355" w:rsidRPr="00361FA3" w14:paraId="101F2C10" w14:textId="77777777" w:rsidTr="00886836">
        <w:trPr>
          <w:trHeight w:val="716"/>
        </w:trPr>
        <w:tc>
          <w:tcPr>
            <w:tcW w:w="10439" w:type="dxa"/>
            <w:gridSpan w:val="6"/>
            <w:tcBorders>
              <w:bottom w:val="single" w:sz="4" w:space="0" w:color="auto"/>
            </w:tcBorders>
            <w:vAlign w:val="center"/>
          </w:tcPr>
          <w:p w14:paraId="0585AA89" w14:textId="77777777" w:rsidR="00175355" w:rsidRDefault="00175355" w:rsidP="0017535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承辦人:                        所長: </w:t>
            </w:r>
          </w:p>
          <w:p w14:paraId="73EBFFA4" w14:textId="77777777" w:rsidR="00175355" w:rsidRDefault="00175355" w:rsidP="0017535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初審意見: □符合申請資格          □未符合申請資格</w:t>
            </w:r>
          </w:p>
          <w:p w14:paraId="3FBB276C" w14:textId="57840E25" w:rsidR="00175355" w:rsidRDefault="00175355" w:rsidP="0017535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="00886836">
              <w:rPr>
                <w:rFonts w:ascii="標楷體" w:eastAsia="標楷體" w:hAnsi="標楷體" w:hint="eastAsia"/>
                <w:sz w:val="28"/>
                <w:szCs w:val="28"/>
              </w:rPr>
              <w:t>獎學金類別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09E422FE" w14:textId="77777777" w:rsidR="00175355" w:rsidRPr="00361FA3" w:rsidRDefault="00175355" w:rsidP="001753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EA27B9" w14:textId="77777777" w:rsidR="00C558E0" w:rsidRPr="00CD7FC4" w:rsidRDefault="00C558E0" w:rsidP="00BD3B02">
      <w:pPr>
        <w:autoSpaceDE w:val="0"/>
        <w:autoSpaceDN w:val="0"/>
        <w:adjustRightInd w:val="0"/>
        <w:snapToGrid w:val="0"/>
        <w:spacing w:line="520" w:lineRule="exact"/>
        <w:rPr>
          <w:sz w:val="20"/>
        </w:rPr>
      </w:pPr>
    </w:p>
    <w:sectPr w:rsidR="00C558E0" w:rsidRPr="00CD7FC4" w:rsidSect="00F925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587D" w14:textId="77777777" w:rsidR="00946E8B" w:rsidRDefault="00946E8B" w:rsidP="00361FA3">
      <w:r>
        <w:separator/>
      </w:r>
    </w:p>
  </w:endnote>
  <w:endnote w:type="continuationSeparator" w:id="0">
    <w:p w14:paraId="69839B99" w14:textId="77777777" w:rsidR="00946E8B" w:rsidRDefault="00946E8B" w:rsidP="0036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98C7" w14:textId="77777777" w:rsidR="00946E8B" w:rsidRDefault="00946E8B" w:rsidP="00361FA3">
      <w:r>
        <w:separator/>
      </w:r>
    </w:p>
  </w:footnote>
  <w:footnote w:type="continuationSeparator" w:id="0">
    <w:p w14:paraId="25DB2BCF" w14:textId="77777777" w:rsidR="00946E8B" w:rsidRDefault="00946E8B" w:rsidP="0036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5F3"/>
    <w:multiLevelType w:val="hybridMultilevel"/>
    <w:tmpl w:val="1284C2CC"/>
    <w:lvl w:ilvl="0" w:tplc="FCA4D7A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1" w15:restartNumberingAfterBreak="0">
    <w:nsid w:val="387B00AD"/>
    <w:multiLevelType w:val="hybridMultilevel"/>
    <w:tmpl w:val="D6EA809C"/>
    <w:lvl w:ilvl="0" w:tplc="C1988B9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1372C03"/>
    <w:multiLevelType w:val="hybridMultilevel"/>
    <w:tmpl w:val="3BAA5AB4"/>
    <w:lvl w:ilvl="0" w:tplc="DEAE6B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245B"/>
    <w:multiLevelType w:val="hybridMultilevel"/>
    <w:tmpl w:val="DAB87076"/>
    <w:lvl w:ilvl="0" w:tplc="8640B254">
      <w:start w:val="1"/>
      <w:numFmt w:val="ideographLegalTradition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29"/>
    <w:rsid w:val="00011200"/>
    <w:rsid w:val="0003100A"/>
    <w:rsid w:val="00033E4A"/>
    <w:rsid w:val="000419F0"/>
    <w:rsid w:val="000633FD"/>
    <w:rsid w:val="000671CA"/>
    <w:rsid w:val="00077F29"/>
    <w:rsid w:val="00093891"/>
    <w:rsid w:val="00094982"/>
    <w:rsid w:val="00095D12"/>
    <w:rsid w:val="000D5806"/>
    <w:rsid w:val="000D766B"/>
    <w:rsid w:val="000E35AA"/>
    <w:rsid w:val="000F302A"/>
    <w:rsid w:val="000F35C1"/>
    <w:rsid w:val="000F7CED"/>
    <w:rsid w:val="00105266"/>
    <w:rsid w:val="001064BE"/>
    <w:rsid w:val="001120B1"/>
    <w:rsid w:val="00113D67"/>
    <w:rsid w:val="00132FA7"/>
    <w:rsid w:val="00133571"/>
    <w:rsid w:val="001369FD"/>
    <w:rsid w:val="00175355"/>
    <w:rsid w:val="00177027"/>
    <w:rsid w:val="00182F58"/>
    <w:rsid w:val="001A1F62"/>
    <w:rsid w:val="001A6D4F"/>
    <w:rsid w:val="001A7B98"/>
    <w:rsid w:val="001B6080"/>
    <w:rsid w:val="001C5DA8"/>
    <w:rsid w:val="001D3AC1"/>
    <w:rsid w:val="001E0BA6"/>
    <w:rsid w:val="00203889"/>
    <w:rsid w:val="002072DC"/>
    <w:rsid w:val="00222A54"/>
    <w:rsid w:val="00226ED0"/>
    <w:rsid w:val="00231EE8"/>
    <w:rsid w:val="00240A98"/>
    <w:rsid w:val="00282988"/>
    <w:rsid w:val="00283CC5"/>
    <w:rsid w:val="0028457E"/>
    <w:rsid w:val="00284AB5"/>
    <w:rsid w:val="00285E61"/>
    <w:rsid w:val="0029782C"/>
    <w:rsid w:val="002A3CE2"/>
    <w:rsid w:val="002A74A8"/>
    <w:rsid w:val="002B78D1"/>
    <w:rsid w:val="002B7EB1"/>
    <w:rsid w:val="002C518E"/>
    <w:rsid w:val="002C6025"/>
    <w:rsid w:val="002C6DEF"/>
    <w:rsid w:val="002E0655"/>
    <w:rsid w:val="002E2010"/>
    <w:rsid w:val="002F2C90"/>
    <w:rsid w:val="00303CCD"/>
    <w:rsid w:val="00332341"/>
    <w:rsid w:val="003418B0"/>
    <w:rsid w:val="003451BF"/>
    <w:rsid w:val="003464E2"/>
    <w:rsid w:val="00360F29"/>
    <w:rsid w:val="00361FA3"/>
    <w:rsid w:val="0036665A"/>
    <w:rsid w:val="00382EFE"/>
    <w:rsid w:val="00397E42"/>
    <w:rsid w:val="003A6552"/>
    <w:rsid w:val="003C1EC1"/>
    <w:rsid w:val="003C56E0"/>
    <w:rsid w:val="003C57BD"/>
    <w:rsid w:val="003E5DC7"/>
    <w:rsid w:val="003F1672"/>
    <w:rsid w:val="00400CF1"/>
    <w:rsid w:val="00405F2B"/>
    <w:rsid w:val="00426F8E"/>
    <w:rsid w:val="0045206E"/>
    <w:rsid w:val="004548A0"/>
    <w:rsid w:val="0048231B"/>
    <w:rsid w:val="00482EF9"/>
    <w:rsid w:val="004A41AB"/>
    <w:rsid w:val="004B1BD1"/>
    <w:rsid w:val="004C33B2"/>
    <w:rsid w:val="004D72B7"/>
    <w:rsid w:val="005026B9"/>
    <w:rsid w:val="00511114"/>
    <w:rsid w:val="005153AC"/>
    <w:rsid w:val="00515B16"/>
    <w:rsid w:val="00520466"/>
    <w:rsid w:val="00527F8B"/>
    <w:rsid w:val="00531F95"/>
    <w:rsid w:val="0053580D"/>
    <w:rsid w:val="00551611"/>
    <w:rsid w:val="00553743"/>
    <w:rsid w:val="005A72D3"/>
    <w:rsid w:val="005A76A8"/>
    <w:rsid w:val="005D09CA"/>
    <w:rsid w:val="005D31E9"/>
    <w:rsid w:val="005D7DBB"/>
    <w:rsid w:val="00600D37"/>
    <w:rsid w:val="00611882"/>
    <w:rsid w:val="00612939"/>
    <w:rsid w:val="00620BD2"/>
    <w:rsid w:val="00630CD4"/>
    <w:rsid w:val="006343E1"/>
    <w:rsid w:val="00641161"/>
    <w:rsid w:val="00653B3C"/>
    <w:rsid w:val="00660C98"/>
    <w:rsid w:val="006625F0"/>
    <w:rsid w:val="00676F7B"/>
    <w:rsid w:val="00687CD6"/>
    <w:rsid w:val="006927F5"/>
    <w:rsid w:val="006A79FC"/>
    <w:rsid w:val="006C05C3"/>
    <w:rsid w:val="006C365F"/>
    <w:rsid w:val="007014DB"/>
    <w:rsid w:val="00702F09"/>
    <w:rsid w:val="007058F4"/>
    <w:rsid w:val="00730D07"/>
    <w:rsid w:val="00744873"/>
    <w:rsid w:val="00762EE3"/>
    <w:rsid w:val="007665C6"/>
    <w:rsid w:val="007670C6"/>
    <w:rsid w:val="00770731"/>
    <w:rsid w:val="007B6322"/>
    <w:rsid w:val="007C74FC"/>
    <w:rsid w:val="007D50A4"/>
    <w:rsid w:val="007E030D"/>
    <w:rsid w:val="007F701A"/>
    <w:rsid w:val="00813293"/>
    <w:rsid w:val="008312D2"/>
    <w:rsid w:val="00841993"/>
    <w:rsid w:val="00842D6C"/>
    <w:rsid w:val="0084747D"/>
    <w:rsid w:val="00852B50"/>
    <w:rsid w:val="00882B79"/>
    <w:rsid w:val="00886836"/>
    <w:rsid w:val="00892788"/>
    <w:rsid w:val="008A75EE"/>
    <w:rsid w:val="008B2185"/>
    <w:rsid w:val="008C66F5"/>
    <w:rsid w:val="008D7891"/>
    <w:rsid w:val="008F0A68"/>
    <w:rsid w:val="008F5B50"/>
    <w:rsid w:val="00913732"/>
    <w:rsid w:val="009145A3"/>
    <w:rsid w:val="00921BC2"/>
    <w:rsid w:val="0092524D"/>
    <w:rsid w:val="00925602"/>
    <w:rsid w:val="00946E8B"/>
    <w:rsid w:val="0096344D"/>
    <w:rsid w:val="00992BB4"/>
    <w:rsid w:val="00995DAC"/>
    <w:rsid w:val="0099796A"/>
    <w:rsid w:val="009A68CF"/>
    <w:rsid w:val="009B1619"/>
    <w:rsid w:val="009D0537"/>
    <w:rsid w:val="009E32C1"/>
    <w:rsid w:val="00A01E34"/>
    <w:rsid w:val="00A31091"/>
    <w:rsid w:val="00A35F5F"/>
    <w:rsid w:val="00A42628"/>
    <w:rsid w:val="00A43B3B"/>
    <w:rsid w:val="00A94FF6"/>
    <w:rsid w:val="00AA60D0"/>
    <w:rsid w:val="00AB55EC"/>
    <w:rsid w:val="00B1095B"/>
    <w:rsid w:val="00B83463"/>
    <w:rsid w:val="00B86FD6"/>
    <w:rsid w:val="00B9385D"/>
    <w:rsid w:val="00BD3B02"/>
    <w:rsid w:val="00BD6D32"/>
    <w:rsid w:val="00BD78D6"/>
    <w:rsid w:val="00BE36E1"/>
    <w:rsid w:val="00C0593D"/>
    <w:rsid w:val="00C20117"/>
    <w:rsid w:val="00C32758"/>
    <w:rsid w:val="00C42C52"/>
    <w:rsid w:val="00C45C16"/>
    <w:rsid w:val="00C558E0"/>
    <w:rsid w:val="00C80228"/>
    <w:rsid w:val="00C914E6"/>
    <w:rsid w:val="00C96C39"/>
    <w:rsid w:val="00CD7FC4"/>
    <w:rsid w:val="00CF0C63"/>
    <w:rsid w:val="00CF187A"/>
    <w:rsid w:val="00D14CCF"/>
    <w:rsid w:val="00D25693"/>
    <w:rsid w:val="00D33A03"/>
    <w:rsid w:val="00D37ABE"/>
    <w:rsid w:val="00D42253"/>
    <w:rsid w:val="00D56D59"/>
    <w:rsid w:val="00D6287D"/>
    <w:rsid w:val="00D809CE"/>
    <w:rsid w:val="00DA185D"/>
    <w:rsid w:val="00DB272C"/>
    <w:rsid w:val="00DB46C6"/>
    <w:rsid w:val="00DE5E47"/>
    <w:rsid w:val="00E068DB"/>
    <w:rsid w:val="00E12664"/>
    <w:rsid w:val="00E434DC"/>
    <w:rsid w:val="00E85B1C"/>
    <w:rsid w:val="00EA0764"/>
    <w:rsid w:val="00EF0F4C"/>
    <w:rsid w:val="00EF1622"/>
    <w:rsid w:val="00EF4915"/>
    <w:rsid w:val="00F03A88"/>
    <w:rsid w:val="00F40B02"/>
    <w:rsid w:val="00F445E2"/>
    <w:rsid w:val="00F51A4E"/>
    <w:rsid w:val="00F5344B"/>
    <w:rsid w:val="00F5652D"/>
    <w:rsid w:val="00F64930"/>
    <w:rsid w:val="00F65ECF"/>
    <w:rsid w:val="00F903B7"/>
    <w:rsid w:val="00F9133E"/>
    <w:rsid w:val="00F9253F"/>
    <w:rsid w:val="00F9708D"/>
    <w:rsid w:val="00FA4136"/>
    <w:rsid w:val="00FA4D97"/>
    <w:rsid w:val="00FD30C3"/>
    <w:rsid w:val="00FD6068"/>
    <w:rsid w:val="00FE138B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CC2F1"/>
  <w15:chartTrackingRefBased/>
  <w15:docId w15:val="{4E77DC07-9BAC-4314-B6DB-780E25D3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F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61FA3"/>
    <w:rPr>
      <w:kern w:val="2"/>
    </w:rPr>
  </w:style>
  <w:style w:type="paragraph" w:styleId="a5">
    <w:name w:val="footer"/>
    <w:basedOn w:val="a"/>
    <w:link w:val="a6"/>
    <w:rsid w:val="00361F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61FA3"/>
    <w:rPr>
      <w:kern w:val="2"/>
    </w:rPr>
  </w:style>
  <w:style w:type="paragraph" w:styleId="a7">
    <w:name w:val="Balloon Text"/>
    <w:basedOn w:val="a"/>
    <w:link w:val="a8"/>
    <w:rsid w:val="00620BD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620BD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國立台灣科技大學技術及職業教育研究所九十學年度（上）      編號  □□□</dc:title>
  <dc:subject/>
  <dc:creator>JC</dc:creator>
  <cp:keywords/>
  <cp:lastModifiedBy>USER</cp:lastModifiedBy>
  <cp:revision>6</cp:revision>
  <cp:lastPrinted>2016-09-29T03:52:00Z</cp:lastPrinted>
  <dcterms:created xsi:type="dcterms:W3CDTF">2023-11-17T05:50:00Z</dcterms:created>
  <dcterms:modified xsi:type="dcterms:W3CDTF">2024-11-04T02:29:00Z</dcterms:modified>
</cp:coreProperties>
</file>